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BDA" w:rsidRDefault="004E1BDA" w:rsidP="004E1BDA">
      <w:pPr>
        <w:pStyle w:val="a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Антитеррористическая безопасность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В последнее время озабоченность по поводу безопасности образовательных учреждений серьезно возросла. Эта озабоченность связана не только с физическими факторами, но и психологические факторы также могут ассоциироваться с опасностью. В учреждении и прилегающих к ней территориях есть множество уязвимых мест, где вполне возможно скрытое запугивание или устрашение детей. Необходимо учиться правилам поведения при угрозе проведения террористического акта, быть психологически готовыми к действиям в опасных и экстремальных случаях.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Терроризм – это метод, посредством которого организованная группа или партия стремится достичь провозглашенных ею целей преимущественно через систематическое использование насилия.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ЕЖЕГОДНЫЙ ПЛАН АНТИТЕРРОРИСТИЧЕСКИХ МЕРОПРИЯТИЙ В ДЕТСКОМ САДУ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I. Работа с персоналом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Установление дежурства при входе в детский сад, ежедневный обход территории учреждения в дневное и ночное время на наличие посторонних предметов, припаркованного транспорта.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Практические занятия с целью обучения сотрудников правилам поведения при обнаружении подозрительного предмета, при поступлении угрозы по телефону, при захвате заложников.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Проведение инструктажей «Действия персонала при обнаружении подозрительного предмета, при захвате заложников, </w:t>
      </w:r>
      <w:proofErr w:type="gramStart"/>
      <w:r>
        <w:rPr>
          <w:color w:val="000000"/>
          <w:sz w:val="27"/>
          <w:szCs w:val="27"/>
        </w:rPr>
        <w:t>при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поступление</w:t>
      </w:r>
      <w:proofErr w:type="gramEnd"/>
      <w:r>
        <w:rPr>
          <w:color w:val="000000"/>
          <w:sz w:val="27"/>
          <w:szCs w:val="27"/>
        </w:rPr>
        <w:t xml:space="preserve"> угрозы по телефону», «Охрана жизни и здоровья детей в детском саду», «Памятка по мерам антитеррористической безопасности»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II. Работа с детьми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Беседы и занятия с детьми на темы: «Правила поведения при общении с незнакомыми людьми», «Можно ли разговаривать с незнакомыми людьми», «Один дома», «Знаешь ли ты свой адрес, телефон и можешь ли объяснить, где живешь? », «Беседы с детьми на развитие навыков общения», «Опасные ситуации: контакты с незнакомыми людьми на улице».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Выставка рисунков по теме: «Мир без войны» «Кто такие террористы»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Проведение практических занятий по эвакуации.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Обсуждение возможных чрезвычайных ситуаций.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III. Работа с родителями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Консультации «Если обнаружили подозрительный предмет», «Общие и частные рекомендации»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Беседы с родителями о необходимости усиления </w:t>
      </w:r>
      <w:proofErr w:type="gramStart"/>
      <w:r>
        <w:rPr>
          <w:color w:val="000000"/>
          <w:sz w:val="27"/>
          <w:szCs w:val="27"/>
        </w:rPr>
        <w:t>контроля за</w:t>
      </w:r>
      <w:proofErr w:type="gramEnd"/>
      <w:r>
        <w:rPr>
          <w:color w:val="000000"/>
          <w:sz w:val="27"/>
          <w:szCs w:val="27"/>
        </w:rPr>
        <w:t xml:space="preserve"> детьми и бдительности в местах массового скопления людей.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Обсуждение вопросов антитеррористической безопасности на родительских собраниях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Оформление буклетов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листовок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Оформление стенда «Осторожно терроризм»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РЕКОМЕНДАЦИИ ГРАЖДАНАМ ПО ДЕЙСТВИЯМ ПРИ УГРОЗЕ СОВЕРШЕНИЯ ТЕРРОРИСТИЧЕСКОГО АКТА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Сегодня терроризм, наряду с распространением оружия массового уничтожения, региональными конфликтами и организованной преступностью, представляет собой самый опасный вызов безопасности нашей стране. В целях пресечения и раскрытия террористического акта, минимизации его последствий и защиты жизненно важных интересов личности, общества и государства, правильно ориентироваться и </w:t>
      </w:r>
      <w:proofErr w:type="gramStart"/>
      <w:r>
        <w:rPr>
          <w:color w:val="000000"/>
          <w:sz w:val="27"/>
          <w:szCs w:val="27"/>
        </w:rPr>
        <w:t>действовать в чрезвычайных ситуациях гражданам необходимо знать</w:t>
      </w:r>
      <w:proofErr w:type="gramEnd"/>
      <w:r>
        <w:rPr>
          <w:color w:val="000000"/>
          <w:sz w:val="27"/>
          <w:szCs w:val="27"/>
        </w:rPr>
        <w:t xml:space="preserve"> правила, порядок поведения и действия населения при угрозе и в период проведения терактов. 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Рекомендации при обнаружении подозрительного предмета.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водителю (машинисту).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Если вы обнаружили подозрительный предмет в подъезде своего дома, опросите соседей, </w:t>
      </w:r>
      <w:proofErr w:type="gramStart"/>
      <w:r>
        <w:rPr>
          <w:color w:val="000000"/>
          <w:sz w:val="27"/>
          <w:szCs w:val="27"/>
        </w:rPr>
        <w:t>возможно</w:t>
      </w:r>
      <w:proofErr w:type="gramEnd"/>
      <w:r>
        <w:rPr>
          <w:color w:val="000000"/>
          <w:sz w:val="27"/>
          <w:szCs w:val="27"/>
        </w:rPr>
        <w:t xml:space="preserve"> он принадлежит им. Если владелец не установлен, немедленно сообщите о находке в ваше отделение милиции.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Если вы обнаружили подозрительный предмет в учреждении, немедленно сообщите о находке администрации.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 всех перечисленных случаях: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не трогайте, не вскрывайте и не передвигайте находку. 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разрушениям;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зафиксируйте время обнаружения находки;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незамедлительно сообщите в территориальный орган милиции;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примите меры по недопущению приближения людей к подозрительному предмету. Постарайтесь сделать так, чтобы люди отошли как можно дальше от опасной находки;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примите меры по исключению использования средств радиосвязи, высокочастотных излучающих приборов, динамиков и других радиосредств, способных вызвать срабатывание </w:t>
      </w:r>
      <w:proofErr w:type="spellStart"/>
      <w:r>
        <w:rPr>
          <w:color w:val="000000"/>
          <w:sz w:val="27"/>
          <w:szCs w:val="27"/>
        </w:rPr>
        <w:t>радиовзрывателей</w:t>
      </w:r>
      <w:proofErr w:type="spellEnd"/>
      <w:r>
        <w:rPr>
          <w:color w:val="000000"/>
          <w:sz w:val="27"/>
          <w:szCs w:val="27"/>
        </w:rPr>
        <w:t xml:space="preserve"> обнаруженных, а также пока не обнаруженных взрывных устройств;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обязательно дождитесь прибытия оперативно-следственной группы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 Если обнаруженный предмет не должен, как вам кажется, находиться «в этом месте в это время», не оставляйте этот факт без внимания, но помните: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Если террорист-смертник ощутит на себе внимание людей, он способен незамедлительно привести взрывное устройство в действие. В связи с этим старайтесь соблюдать спокойствие. Если есть возможность, сообщите о подозрительном вам человеке в административные или правоохранительные </w:t>
      </w:r>
      <w:proofErr w:type="gramStart"/>
      <w:r>
        <w:rPr>
          <w:color w:val="000000"/>
          <w:sz w:val="27"/>
          <w:szCs w:val="27"/>
        </w:rPr>
        <w:t>органы</w:t>
      </w:r>
      <w:proofErr w:type="gramEnd"/>
      <w:r>
        <w:rPr>
          <w:color w:val="000000"/>
          <w:sz w:val="27"/>
          <w:szCs w:val="27"/>
        </w:rPr>
        <w:t xml:space="preserve"> либо в службы безопасности, не привлекая к себе внимания террориста.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Предметы – бесхозные портфели, чемоданы, сумки, свертки, ящики, мешки, коробки и т.д., автотранспорт – угнанный, брошенный, без признаков наличия владельца и т.д.</w:t>
      </w:r>
      <w:proofErr w:type="gramEnd"/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Внешние признаки предметов, по которым можно судить о наличии в них взрывных устройств: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наличие связей предмета с объектами окружающей обстановки в виде растяжек, приклеенной проволоки и т.д.;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необычное размещение обнаруженного предмета;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шумы из обнаруженного подозрительного предмета (характерный звук, присущий часовым механизмам, низкочастотные шумы);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установленные на обнаруженном предмете различные виды источников питания, проволока, по внешним признакам, схожая с антенной т.д.</w:t>
      </w:r>
    </w:p>
    <w:p w:rsidR="004E1BDA" w:rsidRDefault="004E1BDA" w:rsidP="004E1BDA">
      <w:pPr>
        <w:pStyle w:val="a5"/>
        <w:jc w:val="center"/>
        <w:rPr>
          <w:color w:val="000000"/>
          <w:sz w:val="27"/>
          <w:szCs w:val="27"/>
        </w:rPr>
      </w:pPr>
    </w:p>
    <w:p w:rsidR="004E1BDA" w:rsidRDefault="004E1BDA" w:rsidP="004E1BDA">
      <w:pPr>
        <w:pStyle w:val="a5"/>
        <w:jc w:val="center"/>
        <w:rPr>
          <w:color w:val="000000"/>
          <w:sz w:val="27"/>
          <w:szCs w:val="27"/>
        </w:rPr>
      </w:pPr>
    </w:p>
    <w:p w:rsidR="004E1BDA" w:rsidRDefault="004E1BDA" w:rsidP="004E1BDA">
      <w:pPr>
        <w:pStyle w:val="a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ПАМЯТКА</w:t>
      </w:r>
    </w:p>
    <w:p w:rsidR="004E1BDA" w:rsidRDefault="004E1BDA" w:rsidP="004E1BDA">
      <w:pPr>
        <w:pStyle w:val="a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ПЕРСОНАЛУ ОЪЕКТА ПО ПРЕДОТВРАЩЕНИЮ ТЕРРОРЕСТИЧЕСКИХ АКТОВ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Будьте наблюдательны! Только вы можете своевременно обнаружить предметы и людей, посторонних на вашем рабочем месте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Будьте внимательны! Только вы можете распознать неадекватные действия посетителя в вашем рабочем помещении или вблизи него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Будьте бдительны! Каждый раз, придя на своё рабочее место, проверяйте отсутствие посторонних предметов.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Потренируйтесь: кому и как вы можете быстро и незаметно передать тревожную информацию.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Соблюдайте производственную дисциплину! Обеспечьте надёжные запоры постоянно закрытых дверей помещений, шкафов, столов.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Не будьте равнодушны к поведению посетителей! Среди них может </w:t>
      </w:r>
      <w:proofErr w:type="spellStart"/>
      <w:proofErr w:type="gramStart"/>
      <w:r>
        <w:rPr>
          <w:color w:val="000000"/>
          <w:sz w:val="27"/>
          <w:szCs w:val="27"/>
        </w:rPr>
        <w:t>ока-заться</w:t>
      </w:r>
      <w:proofErr w:type="spellEnd"/>
      <w:proofErr w:type="gramEnd"/>
      <w:r>
        <w:rPr>
          <w:color w:val="000000"/>
          <w:sz w:val="27"/>
          <w:szCs w:val="27"/>
        </w:rPr>
        <w:t xml:space="preserve"> злоумышленник.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Заблаговременно представьте себе возможные действия преступника вблизи вашего рабочего места и свои ответные действия.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Помните, что злоумышленники могут действовать сообща, а также иметь одну или несколько групп для ведения отвлекающих действий.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Получив сведения о готовящемся теракте, сообщите об этом в органы управления по делам ГОЧС и правоохранительные органы </w:t>
      </w:r>
      <w:proofErr w:type="gramStart"/>
      <w:r>
        <w:rPr>
          <w:color w:val="000000"/>
          <w:sz w:val="27"/>
          <w:szCs w:val="27"/>
        </w:rPr>
        <w:t>по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тел</w:t>
      </w:r>
      <w:proofErr w:type="gramEnd"/>
      <w:r>
        <w:rPr>
          <w:color w:val="000000"/>
          <w:sz w:val="27"/>
          <w:szCs w:val="27"/>
        </w:rPr>
        <w:t>. «01», «02» и руководителю объекта. Оставайтесь на рабочем месте. Будьте хладнокровны. Действуйте по команде.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РОДИТЕЛИ!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Общие правила безопасности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 террористическому акту невозможно подготовиться заранее, поэтому следует быть настороже всегда. Следует проявлять особую осторожность на многолюдных мероприятиях с </w:t>
      </w:r>
      <w:proofErr w:type="gramStart"/>
      <w:r>
        <w:rPr>
          <w:color w:val="000000"/>
          <w:sz w:val="27"/>
          <w:szCs w:val="27"/>
        </w:rPr>
        <w:t>тысячами участников</w:t>
      </w:r>
      <w:proofErr w:type="gramEnd"/>
      <w:r>
        <w:rPr>
          <w:color w:val="000000"/>
          <w:sz w:val="27"/>
          <w:szCs w:val="27"/>
        </w:rPr>
        <w:t>, в популярных развлекательных заведениях, торговых центрах.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Обращайте внимание на подозрительных людей, предметы, на любые подозрительные мелочи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· На подозрительные телефонные разговоры рядом стоящих лиц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На сдаваемые или снимаемые по соседству квартиры, подвалы, подсобные помещения, склады, вокруг которых наблюдается странная активность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Остерегайтесь людей с большими сумками, баулами и чемоданами, особенно, если они находятся в неожиданном месте (например, с баулом в кинотеатре или на празднике). </w:t>
      </w:r>
      <w:proofErr w:type="gramStart"/>
      <w:r>
        <w:rPr>
          <w:color w:val="000000"/>
          <w:sz w:val="27"/>
          <w:szCs w:val="27"/>
        </w:rPr>
        <w:t>Несмотря на то, что этот человек, скорее всего, окажется туристом или торговцем, все же лишняя осторожность не повредит)</w:t>
      </w:r>
      <w:proofErr w:type="gramEnd"/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Не поднимайте забытые посторонними людьми вещи: сумки, мобильные телефоны, кошельки и т.п.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Будьте особо бдительными и остерегайтесь людей, одетых не по сезону. Если вы видите летом человека, одетого в плащ или толстую куртку – будьте особенно осторожны – под такой одеждой террористы чаще всего прячут бомбы. Лучше всего держаться от него подальше и обратить на него внимание сотрудников правоохранительных органов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Специалисты сообщают, что смертник, готовящийся к теракту, обычно выглядит чрезвычайно сосредоточено, губы плотно сжаты, либо медленно двигаются, </w:t>
      </w:r>
      <w:proofErr w:type="gramStart"/>
      <w:r>
        <w:rPr>
          <w:color w:val="000000"/>
          <w:sz w:val="27"/>
          <w:szCs w:val="27"/>
        </w:rPr>
        <w:t>как</w:t>
      </w:r>
      <w:proofErr w:type="gramEnd"/>
      <w:r>
        <w:rPr>
          <w:color w:val="000000"/>
          <w:sz w:val="27"/>
          <w:szCs w:val="27"/>
        </w:rPr>
        <w:t xml:space="preserve"> будто читая молитву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В семье надо разработать план действий при чрезвычайных обстоятельствах. У всех членов семьи должны быть номера телефонов, адреса электронной почты друг друга для срочной связи. Также необходимо назначить место встречи, где вы сможете встретиться с членами вашей семьи в экстренной ситуации. В случае эвакуации, обязательно возьмите с собой ваш набор предметов первой необходимости и документы</w:t>
      </w:r>
    </w:p>
    <w:p w:rsidR="004E1BDA" w:rsidRDefault="004E1BDA" w:rsidP="004E1BDA">
      <w:pPr>
        <w:pStyle w:val="a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БУДЬТЕ БДИТЕЛЬНЫ</w:t>
      </w:r>
    </w:p>
    <w:p w:rsidR="004E1BDA" w:rsidRDefault="004E1BDA" w:rsidP="004E1BDA">
      <w:pPr>
        <w:pStyle w:val="a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ВОЗНИКНОВЕНИИ ЧРЕЗВЫЧАЙНЫХ СИТУАЦИЙ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НОРМАТИВНО-ПРАВОВАЯ БАЗА 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Федеральный закон от 28.12.2010 № 390-ФЗ "О безопасности" Настоящий Закон закрепляет правовые основы обеспечения безопасности личности, общества и государства, определяет систему безопасности и ее функции, устанавливает порядок организации и финансирования органов обеспечения безопасности, а также контроля и надзора за законностью их деятельности.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2. Федеральный закон от 6 марта 2006 года № 35-ФЗ «О противодействии терроризму». Настоящий Федеральный закон устанавливает основные принципы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терроризма, а также правовые и организационные </w:t>
      </w:r>
      <w:r>
        <w:rPr>
          <w:color w:val="000000"/>
          <w:sz w:val="27"/>
          <w:szCs w:val="27"/>
        </w:rPr>
        <w:lastRenderedPageBreak/>
        <w:t xml:space="preserve">основы применения Вооруженных Сил Российской Федерации в борьбе с терроризмом. 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Указ Правительства РФ от 12 мая 2009 года № 537 «О стратегии национальной безопасности Российской Федерации до 2020 года».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4. Указ Президента от 15 февраля 2006 № 116 «О мерах по противодействию терроризму».</w:t>
      </w:r>
    </w:p>
    <w:p w:rsidR="004E1BDA" w:rsidRDefault="004E1BDA" w:rsidP="004E1BD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5. Федеральный закон от 11 марта 1992 года № 2487-1 (от 05.05.2014) «О частной детективной и охранной деятельности в Российской Федерации». 6. Письмо Министерства образования РФ «О проведении занятий по вопросам противодействия химическому и биологическому терроризму» от 15 октября 2001 г. № 42-15/42-11. 7. Типовая инструкция по организации охраны и обеспечению безопасности учреждений образования в области</w:t>
      </w:r>
    </w:p>
    <w:p w:rsidR="00D23487" w:rsidRDefault="00D23487"/>
    <w:sectPr w:rsidR="00D23487" w:rsidSect="004A5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2262"/>
    <w:rsid w:val="00392262"/>
    <w:rsid w:val="004A5DA1"/>
    <w:rsid w:val="004E1BDA"/>
    <w:rsid w:val="00D23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rsid w:val="00392262"/>
    <w:pPr>
      <w:spacing w:after="0" w:line="240" w:lineRule="auto"/>
    </w:pPr>
    <w:rPr>
      <w:rFonts w:ascii="Calibri" w:eastAsia="Calibri" w:hAnsi="Calibri" w:cs="Times New Roman"/>
    </w:rPr>
  </w:style>
  <w:style w:type="paragraph" w:styleId="a3">
    <w:name w:val="Subtitle"/>
    <w:basedOn w:val="a"/>
    <w:link w:val="a4"/>
    <w:qFormat/>
    <w:rsid w:val="00392262"/>
    <w:pPr>
      <w:spacing w:after="0" w:line="240" w:lineRule="auto"/>
      <w:ind w:left="357" w:hanging="357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Подзаголовок Знак"/>
    <w:basedOn w:val="a0"/>
    <w:link w:val="a3"/>
    <w:rsid w:val="00392262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Normal (Web)"/>
    <w:basedOn w:val="a"/>
    <w:uiPriority w:val="99"/>
    <w:semiHidden/>
    <w:unhideWhenUsed/>
    <w:rsid w:val="004E1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0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1575</Words>
  <Characters>8984</Characters>
  <Application>Microsoft Office Word</Application>
  <DocSecurity>0</DocSecurity>
  <Lines>74</Lines>
  <Paragraphs>21</Paragraphs>
  <ScaleCrop>false</ScaleCrop>
  <Company/>
  <LinksUpToDate>false</LinksUpToDate>
  <CharactersWithSpaces>10538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м</cp:lastModifiedBy>
  <cp:revision>2</cp:revision>
  <dcterms:created xsi:type="dcterms:W3CDTF">2018-03-27T06:06:00Z</dcterms:created>
  <dcterms:modified xsi:type="dcterms:W3CDTF">2018-03-27T06:12:00Z</dcterms:modified>
</cp:coreProperties>
</file>