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F7" w:rsidRPr="0088189B" w:rsidRDefault="004417F7" w:rsidP="004417F7">
      <w:pPr>
        <w:jc w:val="right"/>
        <w:rPr>
          <w:b/>
          <w:bCs/>
        </w:rPr>
      </w:pPr>
    </w:p>
    <w:p w:rsidR="004417F7" w:rsidRPr="0088189B" w:rsidRDefault="004417F7" w:rsidP="004417F7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                                                                                   УТВЕРЖДАЮ:</w:t>
      </w:r>
    </w:p>
    <w:p w:rsidR="004417F7" w:rsidRPr="0088189B" w:rsidRDefault="004417F7" w:rsidP="004417F7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                                                                               заведующая   МКДОУ                                                                                                                                        </w:t>
      </w:r>
    </w:p>
    <w:p w:rsidR="004417F7" w:rsidRPr="0088189B" w:rsidRDefault="004417F7" w:rsidP="004417F7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                                                                              «</w:t>
      </w:r>
      <w:proofErr w:type="spellStart"/>
      <w:r w:rsidRPr="0088189B">
        <w:rPr>
          <w:b/>
          <w:bCs/>
        </w:rPr>
        <w:t>Касумк</w:t>
      </w:r>
      <w:r>
        <w:rPr>
          <w:b/>
          <w:bCs/>
        </w:rPr>
        <w:t>ентский</w:t>
      </w:r>
      <w:proofErr w:type="spellEnd"/>
      <w:r>
        <w:rPr>
          <w:b/>
          <w:bCs/>
        </w:rPr>
        <w:t xml:space="preserve"> детский сад№2</w:t>
      </w:r>
      <w:r w:rsidRPr="0088189B">
        <w:rPr>
          <w:b/>
          <w:bCs/>
        </w:rPr>
        <w:t>»</w:t>
      </w:r>
    </w:p>
    <w:p w:rsidR="004417F7" w:rsidRPr="0088189B" w:rsidRDefault="004417F7" w:rsidP="004417F7">
      <w:pPr>
        <w:jc w:val="right"/>
        <w:rPr>
          <w:b/>
          <w:bCs/>
        </w:rPr>
      </w:pPr>
    </w:p>
    <w:p w:rsidR="004417F7" w:rsidRPr="0088189B" w:rsidRDefault="004417F7" w:rsidP="004417F7">
      <w:pPr>
        <w:jc w:val="right"/>
        <w:rPr>
          <w:b/>
          <w:bCs/>
        </w:rPr>
      </w:pPr>
      <w:r>
        <w:rPr>
          <w:b/>
          <w:bCs/>
        </w:rPr>
        <w:t>______________</w:t>
      </w:r>
      <w:proofErr w:type="spellStart"/>
      <w:r>
        <w:rPr>
          <w:b/>
          <w:bCs/>
        </w:rPr>
        <w:t>С.Н.Сейдалиева</w:t>
      </w:r>
      <w:proofErr w:type="spellEnd"/>
      <w:r w:rsidRPr="0088189B">
        <w:rPr>
          <w:b/>
          <w:bCs/>
        </w:rPr>
        <w:t>.</w:t>
      </w:r>
    </w:p>
    <w:p w:rsidR="004417F7" w:rsidRPr="0088189B" w:rsidRDefault="004417F7" w:rsidP="004417F7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</w:t>
      </w:r>
    </w:p>
    <w:p w:rsidR="004417F7" w:rsidRDefault="004417F7" w:rsidP="004417F7">
      <w:pPr>
        <w:jc w:val="center"/>
        <w:rPr>
          <w:b/>
          <w:sz w:val="36"/>
          <w:szCs w:val="36"/>
        </w:rPr>
      </w:pPr>
    </w:p>
    <w:p w:rsidR="004417F7" w:rsidRDefault="004417F7" w:rsidP="004417F7">
      <w:pPr>
        <w:jc w:val="center"/>
        <w:rPr>
          <w:b/>
          <w:sz w:val="36"/>
          <w:szCs w:val="36"/>
        </w:rPr>
      </w:pPr>
    </w:p>
    <w:p w:rsidR="004417F7" w:rsidRDefault="004417F7" w:rsidP="004417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4417F7" w:rsidRDefault="004417F7" w:rsidP="004417F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казенного </w:t>
      </w:r>
      <w:proofErr w:type="gramStart"/>
      <w:r>
        <w:rPr>
          <w:sz w:val="36"/>
          <w:szCs w:val="36"/>
        </w:rPr>
        <w:t>образовательного  учреждения</w:t>
      </w:r>
      <w:proofErr w:type="gramEnd"/>
    </w:p>
    <w:p w:rsidR="004417F7" w:rsidRDefault="004417F7" w:rsidP="004417F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8760C4">
        <w:rPr>
          <w:sz w:val="36"/>
          <w:szCs w:val="36"/>
          <w:u w:val="single"/>
        </w:rPr>
        <w:t>_</w:t>
      </w:r>
      <w:r>
        <w:rPr>
          <w:sz w:val="36"/>
          <w:szCs w:val="36"/>
          <w:u w:val="single"/>
        </w:rPr>
        <w:t>МК</w:t>
      </w:r>
      <w:r>
        <w:rPr>
          <w:sz w:val="36"/>
          <w:szCs w:val="36"/>
          <w:u w:val="single"/>
        </w:rPr>
        <w:t>ДОУ «</w:t>
      </w:r>
      <w:proofErr w:type="spellStart"/>
      <w:r>
        <w:rPr>
          <w:sz w:val="36"/>
          <w:szCs w:val="36"/>
          <w:u w:val="single"/>
        </w:rPr>
        <w:t>Касумкентский</w:t>
      </w:r>
      <w:proofErr w:type="spellEnd"/>
      <w:r>
        <w:rPr>
          <w:sz w:val="36"/>
          <w:szCs w:val="36"/>
          <w:u w:val="single"/>
        </w:rPr>
        <w:t xml:space="preserve"> детский сад№2</w:t>
      </w:r>
      <w:r>
        <w:rPr>
          <w:sz w:val="36"/>
          <w:szCs w:val="36"/>
        </w:rPr>
        <w:t>»</w:t>
      </w:r>
    </w:p>
    <w:p w:rsidR="004417F7" w:rsidRDefault="004417F7" w:rsidP="004417F7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4417F7" w:rsidRDefault="004417F7" w:rsidP="004417F7">
      <w:pPr>
        <w:jc w:val="center"/>
        <w:rPr>
          <w:sz w:val="36"/>
          <w:szCs w:val="36"/>
        </w:rPr>
      </w:pPr>
    </w:p>
    <w:p w:rsidR="00071446" w:rsidRDefault="00071446" w:rsidP="00071446">
      <w:pPr>
        <w:jc w:val="center"/>
        <w:rPr>
          <w:sz w:val="36"/>
          <w:szCs w:val="36"/>
        </w:rPr>
      </w:pPr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47611B" w:rsidRDefault="0047611B">
            <w:r w:rsidRPr="0047611B">
              <w:t>МКДОУ «</w:t>
            </w:r>
            <w:proofErr w:type="spellStart"/>
            <w:r w:rsidRPr="0047611B">
              <w:t>Касумкентский</w:t>
            </w:r>
            <w:proofErr w:type="spellEnd"/>
            <w:r w:rsidRPr="0047611B">
              <w:t xml:space="preserve"> детский сад№2».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2604C6" w:rsidRDefault="002604C6">
            <w:r>
              <w:t>дошкольная образовательная</w:t>
            </w:r>
            <w:r w:rsidRPr="002604C6">
              <w:t xml:space="preserve"> организац</w:t>
            </w:r>
            <w:r>
              <w:t>ия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47611B" w:rsidRDefault="0047611B" w:rsidP="0047611B">
            <w:r w:rsidRPr="0047611B">
              <w:t>казенное учреждение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2604C6" w:rsidRDefault="002604C6">
            <w:r w:rsidRPr="002604C6">
              <w:t>Управление образования администрации муниципального района «Сулейман-</w:t>
            </w:r>
            <w:proofErr w:type="spellStart"/>
            <w:r w:rsidRPr="002604C6">
              <w:t>Стальский</w:t>
            </w:r>
            <w:proofErr w:type="spellEnd"/>
            <w:r w:rsidRPr="002604C6">
              <w:t xml:space="preserve"> район»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604C6" w:rsidP="002604C6">
            <w:r>
              <w:t>05.10.1980год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604C6">
            <w:r w:rsidRPr="002604C6">
              <w:t xml:space="preserve">Республика Дагестан, с. </w:t>
            </w:r>
            <w:proofErr w:type="spellStart"/>
            <w:r w:rsidRPr="002604C6">
              <w:t>Касумкент</w:t>
            </w:r>
            <w:proofErr w:type="spellEnd"/>
            <w:r w:rsidRPr="002604C6">
              <w:t xml:space="preserve">, ул. </w:t>
            </w:r>
            <w:proofErr w:type="spellStart"/>
            <w:r w:rsidRPr="002604C6">
              <w:t>Темирханова</w:t>
            </w:r>
            <w:proofErr w:type="spellEnd"/>
            <w:r w:rsidRPr="002604C6">
              <w:t xml:space="preserve"> 9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604C6">
            <w:r>
              <w:t>8989-678-64-25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604C6">
            <w:r>
              <w:t>-----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604C6">
            <w:pPr>
              <w:rPr>
                <w:lang w:val="en-US"/>
              </w:rPr>
            </w:pPr>
            <w:r>
              <w:rPr>
                <w:lang w:val="en-US"/>
              </w:rPr>
              <w:t>detskiysad2018@mail.ru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2604C6" w:rsidRDefault="002604C6">
            <w:r w:rsidRPr="002604C6">
              <w:rPr>
                <w:lang w:val="en-US"/>
              </w:rPr>
              <w:t>https</w:t>
            </w:r>
            <w:r w:rsidRPr="002604C6">
              <w:t>://</w:t>
            </w:r>
            <w:r w:rsidRPr="002604C6">
              <w:rPr>
                <w:lang w:val="en-US"/>
              </w:rPr>
              <w:t>dag</w:t>
            </w:r>
            <w:r w:rsidRPr="002604C6">
              <w:t>-</w:t>
            </w:r>
            <w:proofErr w:type="spellStart"/>
            <w:r w:rsidRPr="002604C6">
              <w:rPr>
                <w:lang w:val="en-US"/>
              </w:rPr>
              <w:t>kasumk</w:t>
            </w:r>
            <w:proofErr w:type="spellEnd"/>
            <w:r w:rsidRPr="002604C6">
              <w:t>.</w:t>
            </w:r>
            <w:proofErr w:type="spellStart"/>
            <w:r w:rsidRPr="002604C6">
              <w:rPr>
                <w:lang w:val="en-US"/>
              </w:rPr>
              <w:t>tvoysadik</w:t>
            </w:r>
            <w:proofErr w:type="spellEnd"/>
            <w:r w:rsidRPr="002604C6">
              <w:t>.</w:t>
            </w:r>
            <w:proofErr w:type="spellStart"/>
            <w:r w:rsidRPr="002604C6">
              <w:rPr>
                <w:lang w:val="en-US"/>
              </w:rPr>
              <w:t>ru</w:t>
            </w:r>
            <w:proofErr w:type="spellEnd"/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2604C6" w:rsidRDefault="002604C6">
            <w:r>
              <w:t xml:space="preserve">Заведующая 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604C6">
            <w:proofErr w:type="spellStart"/>
            <w:r>
              <w:t>Сейдалиева</w:t>
            </w:r>
            <w:proofErr w:type="spellEnd"/>
            <w:r>
              <w:t xml:space="preserve"> Светлана </w:t>
            </w:r>
            <w:proofErr w:type="spellStart"/>
            <w:r>
              <w:t>Нусретовна</w:t>
            </w:r>
            <w:proofErr w:type="spellEnd"/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604C6">
            <w:r>
              <w:t>4020 4810 0000 0000 0046</w:t>
            </w:r>
          </w:p>
          <w:p w:rsidR="002604C6" w:rsidRDefault="002604C6"/>
          <w:p w:rsidR="002604C6" w:rsidRDefault="002604C6">
            <w:r>
              <w:t>052 900 77 76</w:t>
            </w:r>
          </w:p>
          <w:p w:rsidR="002604C6" w:rsidRDefault="002604C6"/>
          <w:p w:rsidR="002604C6" w:rsidRDefault="002604C6">
            <w:r>
              <w:t>048 209 001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1" w:rsidRDefault="009250B1">
            <w:r>
              <w:t xml:space="preserve">1020501587710, </w:t>
            </w:r>
          </w:p>
          <w:p w:rsidR="009250B1" w:rsidRDefault="009250B1">
            <w:r>
              <w:t>07.10.2002год</w:t>
            </w:r>
          </w:p>
          <w:p w:rsidR="009250B1" w:rsidRDefault="009250B1">
            <w:r>
              <w:t xml:space="preserve">Межрайонная инспекция </w:t>
            </w:r>
            <w:r w:rsidR="003C4937">
              <w:t>ФНС России №2 по РД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Лицензия (дата выдачи, №, кем выдан)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7" w:rsidRDefault="003C4937">
            <w:r>
              <w:t>9.07.2014год</w:t>
            </w:r>
          </w:p>
          <w:p w:rsidR="003C4937" w:rsidRDefault="003C4937">
            <w:r>
              <w:t>№7826</w:t>
            </w:r>
          </w:p>
          <w:p w:rsidR="003C4937" w:rsidRDefault="003C4937">
            <w:r>
              <w:t>Министерство образ-я и науки РД</w:t>
            </w:r>
          </w:p>
        </w:tc>
      </w:tr>
      <w:tr w:rsidR="00071446" w:rsidTr="004417F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3C4937">
            <w:r>
              <w:t>19.09.2006год</w:t>
            </w:r>
          </w:p>
          <w:p w:rsidR="003C4937" w:rsidRDefault="003C4937">
            <w:r>
              <w:t>№2972</w:t>
            </w:r>
          </w:p>
          <w:p w:rsidR="003C4937" w:rsidRDefault="003C4937">
            <w:r>
              <w:t>Министерство образ-я и науки РД</w:t>
            </w:r>
          </w:p>
        </w:tc>
      </w:tr>
      <w:tr w:rsidR="004417F7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  <w:hideMark/>
          </w:tcPr>
          <w:p w:rsidR="004417F7" w:rsidRDefault="004417F7" w:rsidP="00AC613C">
            <w:pPr>
              <w:rPr>
                <w:b/>
              </w:rPr>
            </w:pPr>
            <w:r>
              <w:rPr>
                <w:b/>
              </w:rPr>
              <w:lastRenderedPageBreak/>
              <w:t>Структура ОУ</w:t>
            </w:r>
          </w:p>
        </w:tc>
        <w:tc>
          <w:tcPr>
            <w:tcW w:w="5143" w:type="dxa"/>
          </w:tcPr>
          <w:p w:rsidR="004417F7" w:rsidRDefault="004417F7" w:rsidP="00AC613C">
            <w:r>
              <w:t>Руководитель-заведующая;</w:t>
            </w:r>
          </w:p>
          <w:p w:rsidR="004417F7" w:rsidRDefault="004417F7" w:rsidP="00AC613C">
            <w:r>
              <w:t xml:space="preserve">Педагогический совет; </w:t>
            </w:r>
          </w:p>
          <w:p w:rsidR="004417F7" w:rsidRDefault="004417F7" w:rsidP="00AC613C">
            <w:r>
              <w:t>Общее собрание коллектива</w:t>
            </w:r>
          </w:p>
        </w:tc>
      </w:tr>
      <w:tr w:rsidR="004417F7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  <w:hideMark/>
          </w:tcPr>
          <w:p w:rsidR="004417F7" w:rsidRDefault="004417F7" w:rsidP="00AC613C">
            <w:r>
              <w:t>Форма ученического самоуправления</w:t>
            </w:r>
          </w:p>
        </w:tc>
        <w:tc>
          <w:tcPr>
            <w:tcW w:w="5143" w:type="dxa"/>
          </w:tcPr>
          <w:p w:rsidR="004417F7" w:rsidRDefault="004417F7" w:rsidP="00AC613C"/>
        </w:tc>
      </w:tr>
      <w:tr w:rsidR="004417F7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  <w:hideMark/>
          </w:tcPr>
          <w:p w:rsidR="004417F7" w:rsidRDefault="004417F7" w:rsidP="00AC613C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</w:tcPr>
          <w:p w:rsidR="004417F7" w:rsidRDefault="004417F7" w:rsidP="00AC613C"/>
        </w:tc>
      </w:tr>
      <w:tr w:rsidR="004417F7" w:rsidRPr="001A7980" w:rsidTr="004417F7">
        <w:tblPrEx>
          <w:tblLook w:val="04A0" w:firstRow="1" w:lastRow="0" w:firstColumn="1" w:lastColumn="0" w:noHBand="0" w:noVBand="1"/>
        </w:tblPrEx>
        <w:trPr>
          <w:trHeight w:val="8637"/>
        </w:trPr>
        <w:tc>
          <w:tcPr>
            <w:tcW w:w="4428" w:type="dxa"/>
          </w:tcPr>
          <w:p w:rsidR="004417F7" w:rsidRDefault="004417F7" w:rsidP="00AC613C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4417F7" w:rsidRDefault="004417F7" w:rsidP="00AC613C">
            <w:pPr>
              <w:ind w:left="540"/>
            </w:pPr>
            <w:r>
              <w:t>*консолидированный бюджет учреждения за 2018 год (в рублях, укажите в процентах бюджетную и внебюджетную части)</w:t>
            </w:r>
          </w:p>
          <w:p w:rsidR="004417F7" w:rsidRDefault="004417F7" w:rsidP="00AC613C">
            <w:r>
              <w:t>*фонд заработной платы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r>
              <w:t>*расходы на питание одного воспитанника в месяц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*тип здания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*общая площадь школы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4417F7" w:rsidRDefault="004417F7" w:rsidP="00AC613C">
            <w:r>
              <w:t>*библиотечный фонд школы (тыс. томов)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r>
              <w:t>*спортивный и актовый залы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r>
              <w:t xml:space="preserve">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4417F7" w:rsidRDefault="004417F7" w:rsidP="00AC613C"/>
          <w:p w:rsidR="004417F7" w:rsidRDefault="004417F7" w:rsidP="00AC613C">
            <w:pPr>
              <w:ind w:left="540"/>
            </w:pPr>
            <w:r>
              <w:t>*пришкольная территория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</w:tcPr>
          <w:p w:rsidR="004417F7" w:rsidRDefault="004417F7" w:rsidP="00AC613C"/>
          <w:p w:rsidR="004417F7" w:rsidRDefault="004417F7" w:rsidP="00AC613C">
            <w:r>
              <w:t>Бюджетные - 6369743 (100%)</w:t>
            </w:r>
          </w:p>
          <w:p w:rsidR="004417F7" w:rsidRPr="001A7980" w:rsidRDefault="004417F7" w:rsidP="00AC613C"/>
          <w:p w:rsidR="004417F7" w:rsidRDefault="004417F7" w:rsidP="00AC613C"/>
          <w:p w:rsidR="0039543B" w:rsidRDefault="0039543B" w:rsidP="00AC613C"/>
          <w:p w:rsidR="004417F7" w:rsidRDefault="004417F7" w:rsidP="00AC613C">
            <w:r>
              <w:t>3724331</w:t>
            </w:r>
          </w:p>
          <w:p w:rsidR="004417F7" w:rsidRPr="001A7980" w:rsidRDefault="004417F7" w:rsidP="00AC613C"/>
          <w:p w:rsidR="004417F7" w:rsidRDefault="004417F7" w:rsidP="00AC613C">
            <w:r>
              <w:t xml:space="preserve">903    </w:t>
            </w:r>
          </w:p>
          <w:p w:rsidR="0039543B" w:rsidRDefault="0039543B" w:rsidP="00AC613C"/>
          <w:p w:rsidR="0039543B" w:rsidRDefault="0039543B" w:rsidP="00AC613C"/>
          <w:p w:rsidR="004417F7" w:rsidRDefault="004417F7" w:rsidP="00AC613C"/>
          <w:p w:rsidR="0039543B" w:rsidRDefault="0039543B" w:rsidP="00AC613C"/>
          <w:p w:rsidR="0039543B" w:rsidRDefault="0039543B" w:rsidP="00AC613C"/>
          <w:p w:rsidR="0039543B" w:rsidRPr="001A7980" w:rsidRDefault="0039543B" w:rsidP="00AC613C"/>
          <w:p w:rsidR="004417F7" w:rsidRPr="001A7980" w:rsidRDefault="004417F7" w:rsidP="00AC613C"/>
          <w:p w:rsidR="004417F7" w:rsidRDefault="0039543B" w:rsidP="00AC613C">
            <w:r>
              <w:t xml:space="preserve">1980г., в 2016 году </w:t>
            </w:r>
            <w:proofErr w:type="spellStart"/>
            <w:proofErr w:type="gramStart"/>
            <w:r>
              <w:t>кап.ремонт</w:t>
            </w:r>
            <w:proofErr w:type="spellEnd"/>
            <w:proofErr w:type="gramEnd"/>
          </w:p>
          <w:p w:rsidR="004417F7" w:rsidRDefault="004417F7" w:rsidP="00AC613C"/>
          <w:p w:rsidR="0039543B" w:rsidRDefault="0039543B" w:rsidP="00AC613C"/>
          <w:p w:rsidR="0039543B" w:rsidRDefault="0039543B" w:rsidP="00AC613C"/>
          <w:p w:rsidR="0039543B" w:rsidRDefault="0039543B" w:rsidP="00AC613C">
            <w:r>
              <w:t>типовое</w:t>
            </w:r>
          </w:p>
          <w:p w:rsidR="004417F7" w:rsidRPr="001A7980" w:rsidRDefault="004417F7" w:rsidP="00AC613C"/>
          <w:p w:rsidR="004417F7" w:rsidRDefault="004417F7" w:rsidP="00AC613C"/>
          <w:p w:rsidR="004417F7" w:rsidRDefault="0039543B" w:rsidP="00AC613C">
            <w:r>
              <w:t xml:space="preserve">577.93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9543B" w:rsidRDefault="0039543B" w:rsidP="00AC613C"/>
          <w:p w:rsidR="004417F7" w:rsidRDefault="004417F7" w:rsidP="00AC613C"/>
          <w:p w:rsidR="004417F7" w:rsidRDefault="004417F7" w:rsidP="00AC613C"/>
          <w:p w:rsidR="004417F7" w:rsidRDefault="0039543B" w:rsidP="00AC613C">
            <w:r>
              <w:t xml:space="preserve">1 (подключен к </w:t>
            </w:r>
            <w:proofErr w:type="gramStart"/>
            <w:r>
              <w:t xml:space="preserve">интернету </w:t>
            </w:r>
            <w:r w:rsidR="004417F7">
              <w:t>)</w:t>
            </w:r>
            <w:proofErr w:type="gramEnd"/>
          </w:p>
          <w:p w:rsidR="004417F7" w:rsidRPr="001A7980" w:rsidRDefault="004417F7" w:rsidP="00AC613C"/>
          <w:p w:rsidR="004417F7" w:rsidRPr="001A7980" w:rsidRDefault="004417F7" w:rsidP="00AC613C"/>
          <w:p w:rsidR="004417F7" w:rsidRPr="001A7980" w:rsidRDefault="004417F7" w:rsidP="00AC613C"/>
          <w:p w:rsidR="004417F7" w:rsidRPr="001A7980" w:rsidRDefault="004417F7" w:rsidP="00AC613C"/>
          <w:p w:rsidR="004417F7" w:rsidRPr="001A7980" w:rsidRDefault="004417F7" w:rsidP="00AC613C"/>
          <w:p w:rsidR="004417F7" w:rsidRPr="001A7980" w:rsidRDefault="004417F7" w:rsidP="00AC613C"/>
          <w:p w:rsidR="004417F7" w:rsidRDefault="004417F7" w:rsidP="00AC613C"/>
          <w:p w:rsidR="0039543B" w:rsidRPr="001A7980" w:rsidRDefault="0039543B" w:rsidP="00AC613C"/>
          <w:p w:rsidR="004417F7" w:rsidRDefault="004417F7" w:rsidP="00AC613C"/>
          <w:p w:rsidR="004417F7" w:rsidRDefault="0039543B" w:rsidP="00AC613C">
            <w:r>
              <w:t xml:space="preserve">Имеется: 4314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417F7" w:rsidRPr="001A7980" w:rsidRDefault="004417F7" w:rsidP="00AC613C"/>
          <w:p w:rsidR="004417F7" w:rsidRPr="001A7980" w:rsidRDefault="004417F7" w:rsidP="00AC613C">
            <w:r>
              <w:t>имеется</w:t>
            </w:r>
          </w:p>
          <w:p w:rsidR="004417F7" w:rsidRPr="001A7980" w:rsidRDefault="004417F7" w:rsidP="00AC613C"/>
          <w:p w:rsidR="004417F7" w:rsidRDefault="004417F7" w:rsidP="00AC613C"/>
          <w:p w:rsidR="004417F7" w:rsidRPr="001A7980" w:rsidRDefault="004417F7" w:rsidP="00AC613C"/>
        </w:tc>
      </w:tr>
      <w:tr w:rsidR="004417F7" w:rsidRPr="00DD2824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4417F7" w:rsidRDefault="004417F7" w:rsidP="00AC61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*количество административных работников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*общее количество педагогических работников: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*из них, совместителей:</w:t>
            </w:r>
          </w:p>
          <w:p w:rsidR="004417F7" w:rsidRDefault="004417F7" w:rsidP="00AC613C">
            <w:pPr>
              <w:ind w:left="540"/>
            </w:pPr>
          </w:p>
        </w:tc>
        <w:tc>
          <w:tcPr>
            <w:tcW w:w="5143" w:type="dxa"/>
          </w:tcPr>
          <w:p w:rsidR="004417F7" w:rsidRDefault="004417F7" w:rsidP="00AC613C"/>
          <w:p w:rsidR="004417F7" w:rsidRDefault="004417F7" w:rsidP="00AC613C"/>
          <w:p w:rsidR="004417F7" w:rsidRDefault="00126297" w:rsidP="00AC613C">
            <w:r>
              <w:t>3</w:t>
            </w:r>
          </w:p>
          <w:p w:rsidR="00126297" w:rsidRDefault="00126297" w:rsidP="00AC613C"/>
          <w:p w:rsidR="004417F7" w:rsidRPr="00DD2824" w:rsidRDefault="004417F7" w:rsidP="00AC613C"/>
          <w:p w:rsidR="004417F7" w:rsidRDefault="00126297" w:rsidP="00AC613C">
            <w:r>
              <w:t>34</w:t>
            </w:r>
          </w:p>
          <w:p w:rsidR="00126297" w:rsidRPr="00DD2824" w:rsidRDefault="00126297" w:rsidP="00AC613C"/>
          <w:p w:rsidR="004417F7" w:rsidRDefault="004417F7" w:rsidP="00AC613C"/>
          <w:p w:rsidR="004417F7" w:rsidRDefault="00126297" w:rsidP="00AC613C">
            <w:r>
              <w:t>26</w:t>
            </w:r>
          </w:p>
          <w:p w:rsidR="004417F7" w:rsidRDefault="004417F7" w:rsidP="00AC613C"/>
          <w:p w:rsidR="004417F7" w:rsidRDefault="004417F7" w:rsidP="00AC613C"/>
          <w:p w:rsidR="00126297" w:rsidRPr="00DD2824" w:rsidRDefault="00126297" w:rsidP="00AC613C">
            <w:r>
              <w:t>4</w:t>
            </w:r>
          </w:p>
        </w:tc>
      </w:tr>
      <w:tr w:rsidR="004417F7" w:rsidRPr="005D4B0D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4417F7" w:rsidRDefault="004417F7" w:rsidP="00AC613C">
            <w:r>
              <w:t>Имеют:</w:t>
            </w:r>
          </w:p>
          <w:p w:rsidR="004417F7" w:rsidRDefault="004417F7" w:rsidP="00AC613C">
            <w:pPr>
              <w:ind w:left="540"/>
            </w:pPr>
            <w:r>
              <w:t>*первую и высшую квалификационные категории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*ученую степень, звание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pPr>
              <w:ind w:left="540"/>
            </w:pPr>
            <w:r>
              <w:t>*правительственные награды</w:t>
            </w:r>
          </w:p>
          <w:p w:rsidR="004417F7" w:rsidRDefault="004417F7" w:rsidP="00AC613C">
            <w:r>
              <w:t>*почетные звания «Народный учитель, «Заслуженный учитель РФ»</w:t>
            </w:r>
          </w:p>
          <w:p w:rsidR="004417F7" w:rsidRDefault="004417F7" w:rsidP="00AC613C">
            <w:pPr>
              <w:ind w:left="540"/>
            </w:pPr>
          </w:p>
          <w:p w:rsidR="004417F7" w:rsidRDefault="004417F7" w:rsidP="00AC613C">
            <w:r>
              <w:t>*отраслевые награды</w:t>
            </w:r>
          </w:p>
          <w:p w:rsidR="004417F7" w:rsidRDefault="004417F7" w:rsidP="00AC613C"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4417F7" w:rsidRDefault="004417F7" w:rsidP="00AC613C">
            <w:pPr>
              <w:ind w:left="540"/>
            </w:pPr>
          </w:p>
        </w:tc>
        <w:tc>
          <w:tcPr>
            <w:tcW w:w="5143" w:type="dxa"/>
          </w:tcPr>
          <w:p w:rsidR="004417F7" w:rsidRDefault="004417F7" w:rsidP="00AC613C"/>
          <w:p w:rsidR="004417F7" w:rsidRDefault="00126297" w:rsidP="00AC613C">
            <w:r>
              <w:t>3 педагога -1-ая категория,</w:t>
            </w:r>
          </w:p>
          <w:p w:rsidR="004417F7" w:rsidRPr="005D4B0D" w:rsidRDefault="00126297" w:rsidP="00AC613C">
            <w:r>
              <w:t>4 педагога – высшая категория</w:t>
            </w:r>
          </w:p>
          <w:p w:rsidR="004417F7" w:rsidRPr="005D4B0D" w:rsidRDefault="004417F7" w:rsidP="00AC613C"/>
          <w:p w:rsidR="004417F7" w:rsidRDefault="004417F7" w:rsidP="00AC613C"/>
          <w:p w:rsidR="004417F7" w:rsidRDefault="004417F7" w:rsidP="00AC613C"/>
          <w:p w:rsidR="004417F7" w:rsidRDefault="004417F7" w:rsidP="00AC613C">
            <w:r>
              <w:t>3 педагога_ Почетный работник общего образования РФ</w:t>
            </w:r>
          </w:p>
          <w:p w:rsidR="004417F7" w:rsidRPr="005D4B0D" w:rsidRDefault="004417F7" w:rsidP="00AC613C"/>
          <w:p w:rsidR="004417F7" w:rsidRPr="005D4B0D" w:rsidRDefault="004417F7" w:rsidP="00AC613C"/>
          <w:p w:rsidR="004417F7" w:rsidRDefault="004417F7" w:rsidP="00AC613C"/>
          <w:p w:rsidR="004417F7" w:rsidRPr="005D4B0D" w:rsidRDefault="004417F7" w:rsidP="00AC613C">
            <w:r>
              <w:t>«Воспитатель года – 2017»- 2-ме</w:t>
            </w:r>
            <w:r w:rsidR="00126297">
              <w:t>сто «Воспитатель года – 2018»- 2</w:t>
            </w:r>
            <w:r>
              <w:t>-место</w:t>
            </w:r>
          </w:p>
        </w:tc>
      </w:tr>
      <w:tr w:rsidR="004417F7" w:rsidTr="004417F7">
        <w:tblPrEx>
          <w:tblLook w:val="04A0" w:firstRow="1" w:lastRow="0" w:firstColumn="1" w:lastColumn="0" w:noHBand="0" w:noVBand="1"/>
        </w:tblPrEx>
        <w:trPr>
          <w:trHeight w:val="2298"/>
        </w:trPr>
        <w:tc>
          <w:tcPr>
            <w:tcW w:w="4428" w:type="dxa"/>
          </w:tcPr>
          <w:p w:rsidR="004417F7" w:rsidRDefault="004417F7" w:rsidP="00AC613C">
            <w:r>
              <w:t>Используемые образовательные технологии (указать какие)</w:t>
            </w:r>
          </w:p>
          <w:p w:rsidR="004417F7" w:rsidRDefault="004417F7" w:rsidP="00AC613C"/>
        </w:tc>
        <w:tc>
          <w:tcPr>
            <w:tcW w:w="5143" w:type="dxa"/>
          </w:tcPr>
          <w:p w:rsidR="004417F7" w:rsidRPr="00126297" w:rsidRDefault="004417F7" w:rsidP="00AC613C">
            <w:pPr>
              <w:spacing w:before="48" w:after="48" w:line="288" w:lineRule="atLeast"/>
              <w:jc w:val="both"/>
              <w:rPr>
                <w:rFonts w:ascii="Arial" w:hAnsi="Arial" w:cs="Arial"/>
              </w:rPr>
            </w:pPr>
            <w:proofErr w:type="spellStart"/>
            <w:r w:rsidRPr="00126297">
              <w:rPr>
                <w:rFonts w:ascii="Arial" w:hAnsi="Arial" w:cs="Arial"/>
              </w:rPr>
              <w:t>здоровьесберегающие</w:t>
            </w:r>
            <w:proofErr w:type="spellEnd"/>
            <w:r w:rsidRPr="00126297">
              <w:rPr>
                <w:rFonts w:ascii="Arial" w:hAnsi="Arial" w:cs="Arial"/>
              </w:rPr>
              <w:t>;</w:t>
            </w:r>
          </w:p>
          <w:p w:rsidR="004417F7" w:rsidRPr="00126297" w:rsidRDefault="004417F7" w:rsidP="00AC613C">
            <w:pPr>
              <w:spacing w:before="48" w:after="48" w:line="288" w:lineRule="atLeast"/>
              <w:jc w:val="both"/>
              <w:rPr>
                <w:rFonts w:ascii="Arial" w:hAnsi="Arial" w:cs="Arial"/>
              </w:rPr>
            </w:pPr>
            <w:r w:rsidRPr="00126297">
              <w:rPr>
                <w:rFonts w:ascii="Arial" w:hAnsi="Arial" w:cs="Arial"/>
              </w:rPr>
              <w:t>метод проектов;</w:t>
            </w:r>
          </w:p>
          <w:p w:rsidR="004417F7" w:rsidRPr="00126297" w:rsidRDefault="004417F7" w:rsidP="00AC613C">
            <w:pPr>
              <w:spacing w:before="48" w:after="48" w:line="288" w:lineRule="atLeast"/>
              <w:jc w:val="both"/>
              <w:rPr>
                <w:rFonts w:ascii="Arial" w:hAnsi="Arial" w:cs="Arial"/>
              </w:rPr>
            </w:pPr>
            <w:r w:rsidRPr="00126297">
              <w:rPr>
                <w:rFonts w:ascii="Arial" w:hAnsi="Arial" w:cs="Arial"/>
              </w:rPr>
              <w:t>проблемное обучение;</w:t>
            </w:r>
          </w:p>
          <w:p w:rsidR="004417F7" w:rsidRPr="00126297" w:rsidRDefault="004417F7" w:rsidP="00AC613C">
            <w:pPr>
              <w:spacing w:before="48" w:after="48" w:line="288" w:lineRule="atLeast"/>
              <w:jc w:val="both"/>
              <w:rPr>
                <w:rFonts w:ascii="Arial" w:hAnsi="Arial" w:cs="Arial"/>
              </w:rPr>
            </w:pPr>
            <w:r w:rsidRPr="00126297">
              <w:rPr>
                <w:rFonts w:ascii="Arial" w:hAnsi="Arial" w:cs="Arial"/>
              </w:rPr>
              <w:t>технология использования игровых методов обучения;</w:t>
            </w:r>
          </w:p>
          <w:p w:rsidR="004417F7" w:rsidRPr="00126297" w:rsidRDefault="004417F7" w:rsidP="00AC613C">
            <w:pPr>
              <w:spacing w:before="48" w:after="48" w:line="288" w:lineRule="atLeast"/>
              <w:jc w:val="both"/>
              <w:rPr>
                <w:rFonts w:ascii="Arial" w:hAnsi="Arial" w:cs="Arial"/>
              </w:rPr>
            </w:pPr>
            <w:r w:rsidRPr="00126297">
              <w:rPr>
                <w:rFonts w:ascii="Arial" w:hAnsi="Arial" w:cs="Arial"/>
              </w:rPr>
              <w:t>информационно-коммуникационные технологии.</w:t>
            </w:r>
          </w:p>
          <w:p w:rsidR="004417F7" w:rsidRDefault="004417F7" w:rsidP="00AC613C"/>
        </w:tc>
      </w:tr>
      <w:tr w:rsidR="004417F7" w:rsidRPr="00E134C5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4417F7" w:rsidRDefault="004417F7" w:rsidP="00AC613C">
            <w:r>
              <w:t>Реализуемые образовательные программы (указать название)</w:t>
            </w:r>
          </w:p>
          <w:p w:rsidR="004417F7" w:rsidRDefault="004417F7" w:rsidP="00AC613C">
            <w:r>
              <w:t>*международного уровня</w:t>
            </w:r>
          </w:p>
          <w:p w:rsidR="004417F7" w:rsidRDefault="004417F7" w:rsidP="00AC613C">
            <w:r>
              <w:t>*всероссийского уровня</w:t>
            </w:r>
          </w:p>
          <w:p w:rsidR="004417F7" w:rsidRDefault="004417F7" w:rsidP="00AC613C">
            <w:r>
              <w:t>*регионального уровня</w:t>
            </w:r>
          </w:p>
          <w:p w:rsidR="004417F7" w:rsidRDefault="004417F7" w:rsidP="00AC613C">
            <w:r>
              <w:t>*муниципального уровня</w:t>
            </w:r>
          </w:p>
          <w:p w:rsidR="004417F7" w:rsidRDefault="004417F7" w:rsidP="00AC613C">
            <w:r>
              <w:t>*уровня образовательного учреждения</w:t>
            </w:r>
          </w:p>
        </w:tc>
        <w:tc>
          <w:tcPr>
            <w:tcW w:w="5143" w:type="dxa"/>
          </w:tcPr>
          <w:p w:rsidR="004417F7" w:rsidRDefault="004417F7" w:rsidP="00AC613C"/>
          <w:p w:rsidR="004417F7" w:rsidRPr="00E134C5" w:rsidRDefault="004417F7" w:rsidP="00AC613C"/>
          <w:p w:rsidR="004417F7" w:rsidRPr="00E134C5" w:rsidRDefault="004417F7" w:rsidP="00AC613C"/>
          <w:p w:rsidR="004417F7" w:rsidRPr="00E134C5" w:rsidRDefault="004417F7" w:rsidP="00AC613C"/>
          <w:p w:rsidR="004417F7" w:rsidRPr="00E134C5" w:rsidRDefault="004417F7" w:rsidP="00AC613C"/>
          <w:p w:rsidR="004417F7" w:rsidRPr="00E134C5" w:rsidRDefault="004417F7" w:rsidP="00AC613C"/>
          <w:p w:rsidR="004417F7" w:rsidRPr="00E134C5" w:rsidRDefault="004417F7" w:rsidP="00AC613C">
            <w:r>
              <w:t>Образовательная программа детского сада</w:t>
            </w:r>
          </w:p>
        </w:tc>
      </w:tr>
      <w:tr w:rsidR="004417F7" w:rsidRPr="00454287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4417F7" w:rsidRDefault="004417F7" w:rsidP="00AC613C">
            <w:r>
              <w:t>Реализуемые (в том числе совместно) социальные проекты (указать названия):</w:t>
            </w:r>
          </w:p>
          <w:p w:rsidR="004417F7" w:rsidRDefault="004417F7" w:rsidP="00AC613C">
            <w:pPr>
              <w:ind w:left="540"/>
            </w:pPr>
            <w:r>
              <w:t>*международного уровня</w:t>
            </w:r>
          </w:p>
          <w:p w:rsidR="004417F7" w:rsidRDefault="004417F7" w:rsidP="00AC613C">
            <w:pPr>
              <w:ind w:left="540"/>
            </w:pPr>
            <w:r>
              <w:t>*всероссийского уровня</w:t>
            </w:r>
          </w:p>
          <w:p w:rsidR="004417F7" w:rsidRDefault="004417F7" w:rsidP="00AC613C">
            <w:pPr>
              <w:ind w:left="540"/>
            </w:pPr>
            <w:r>
              <w:t>*регионального уровня</w:t>
            </w:r>
          </w:p>
          <w:p w:rsidR="004417F7" w:rsidRDefault="004417F7" w:rsidP="00AC613C">
            <w:pPr>
              <w:ind w:left="540"/>
            </w:pPr>
            <w:r>
              <w:t>*муниципального уровня</w:t>
            </w:r>
          </w:p>
          <w:p w:rsidR="004417F7" w:rsidRDefault="004417F7" w:rsidP="00AC613C">
            <w:r>
              <w:t>*уровня образовательного учреждения</w:t>
            </w:r>
          </w:p>
        </w:tc>
        <w:tc>
          <w:tcPr>
            <w:tcW w:w="5143" w:type="dxa"/>
          </w:tcPr>
          <w:p w:rsidR="004417F7" w:rsidRDefault="004417F7" w:rsidP="00AC613C"/>
          <w:p w:rsidR="004417F7" w:rsidRPr="00454287" w:rsidRDefault="004417F7" w:rsidP="00AC613C"/>
          <w:p w:rsidR="004417F7" w:rsidRPr="00454287" w:rsidRDefault="004417F7" w:rsidP="00AC613C"/>
          <w:p w:rsidR="004417F7" w:rsidRPr="00454287" w:rsidRDefault="004417F7" w:rsidP="00AC613C"/>
          <w:p w:rsidR="004417F7" w:rsidRDefault="004417F7" w:rsidP="00AC613C"/>
          <w:p w:rsidR="004417F7" w:rsidRPr="00454287" w:rsidRDefault="004417F7" w:rsidP="00AC613C">
            <w:r>
              <w:t>Проекты уровня образовательного учреждения</w:t>
            </w:r>
          </w:p>
        </w:tc>
      </w:tr>
      <w:tr w:rsidR="004417F7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  <w:hideMark/>
          </w:tcPr>
          <w:p w:rsidR="004417F7" w:rsidRDefault="004417F7" w:rsidP="00AC613C">
            <w:r>
              <w:lastRenderedPageBreak/>
              <w:t xml:space="preserve">Традиции </w:t>
            </w:r>
          </w:p>
        </w:tc>
        <w:tc>
          <w:tcPr>
            <w:tcW w:w="5143" w:type="dxa"/>
          </w:tcPr>
          <w:p w:rsidR="004417F7" w:rsidRDefault="004417F7" w:rsidP="00AC613C"/>
        </w:tc>
      </w:tr>
      <w:tr w:rsidR="004417F7" w:rsidRPr="005D4B0D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4417F7" w:rsidRDefault="004417F7" w:rsidP="00AC613C">
            <w:r>
              <w:t>Награды общеобразовательного учреждения</w:t>
            </w:r>
          </w:p>
          <w:p w:rsidR="004417F7" w:rsidRDefault="004417F7" w:rsidP="00126297">
            <w:r>
              <w:t>*всероссийские</w:t>
            </w:r>
          </w:p>
          <w:p w:rsidR="004417F7" w:rsidRDefault="004417F7" w:rsidP="00AC613C">
            <w:r>
              <w:t>*региональные</w:t>
            </w:r>
          </w:p>
        </w:tc>
        <w:tc>
          <w:tcPr>
            <w:tcW w:w="5143" w:type="dxa"/>
          </w:tcPr>
          <w:p w:rsidR="004417F7" w:rsidRPr="005D4B0D" w:rsidRDefault="004417F7" w:rsidP="00AC613C">
            <w:r>
              <w:t xml:space="preserve">Диплом </w:t>
            </w:r>
            <w:proofErr w:type="spellStart"/>
            <w:r>
              <w:t>минобрнауки</w:t>
            </w:r>
            <w:proofErr w:type="spellEnd"/>
            <w:r>
              <w:t>, почетные грамоты администрации муниципального района, грамоты УО</w:t>
            </w:r>
          </w:p>
        </w:tc>
      </w:tr>
      <w:tr w:rsidR="004417F7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4417F7" w:rsidRDefault="004417F7" w:rsidP="00AC613C">
            <w:r>
              <w:t>Опыт взаимодействия с образовательными учреждениями других типов:</w:t>
            </w:r>
          </w:p>
          <w:p w:rsidR="004417F7" w:rsidRDefault="004417F7" w:rsidP="00126297">
            <w:r>
              <w:t>*дошкольного образования</w:t>
            </w:r>
          </w:p>
          <w:p w:rsidR="004417F7" w:rsidRDefault="004417F7" w:rsidP="00126297">
            <w:r>
              <w:t>*начального профессионального образования</w:t>
            </w:r>
          </w:p>
          <w:p w:rsidR="004417F7" w:rsidRDefault="004417F7" w:rsidP="00126297">
            <w:r>
              <w:t>*среднего профессионального образования</w:t>
            </w:r>
          </w:p>
          <w:p w:rsidR="004417F7" w:rsidRDefault="004417F7" w:rsidP="00126297">
            <w:r>
              <w:t>*дополнительного образования детей</w:t>
            </w:r>
          </w:p>
        </w:tc>
        <w:tc>
          <w:tcPr>
            <w:tcW w:w="5143" w:type="dxa"/>
          </w:tcPr>
          <w:p w:rsidR="004417F7" w:rsidRDefault="00126297" w:rsidP="00126297">
            <w:r>
              <w:t>Взаимодействие со школой</w:t>
            </w:r>
          </w:p>
        </w:tc>
      </w:tr>
      <w:tr w:rsidR="004417F7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  <w:hideMark/>
          </w:tcPr>
          <w:p w:rsidR="004417F7" w:rsidRDefault="004417F7" w:rsidP="00AC613C">
            <w:r>
              <w:t>Взаимодействие с родителями (укажите основные формы участия родителей в деятельности детского сада и количество родителей, задействованных в деятельности детского сада)</w:t>
            </w:r>
          </w:p>
        </w:tc>
        <w:tc>
          <w:tcPr>
            <w:tcW w:w="5143" w:type="dxa"/>
          </w:tcPr>
          <w:p w:rsidR="004417F7" w:rsidRDefault="004417F7" w:rsidP="00AC613C">
            <w:r>
              <w:t>Общие и групповые родительские собрания, родительский комитет</w:t>
            </w:r>
          </w:p>
        </w:tc>
      </w:tr>
      <w:tr w:rsidR="004417F7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  <w:hideMark/>
          </w:tcPr>
          <w:p w:rsidR="004417F7" w:rsidRDefault="004417F7" w:rsidP="00AC613C">
            <w:r>
              <w:t>Общее количество публикаций :2017-2018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</w:tcPr>
          <w:p w:rsidR="004417F7" w:rsidRDefault="004417F7" w:rsidP="00AC613C">
            <w:r>
              <w:t>На сайте учреждения, на сайте администрации муниципального района, в районной газете «Кюринские известия», в республиканской газете «</w:t>
            </w:r>
            <w:proofErr w:type="spellStart"/>
            <w:r>
              <w:t>Лезги</w:t>
            </w:r>
            <w:proofErr w:type="spellEnd"/>
            <w:r>
              <w:t xml:space="preserve"> газет»</w:t>
            </w:r>
          </w:p>
        </w:tc>
      </w:tr>
      <w:tr w:rsidR="004417F7" w:rsidRPr="00E134C5" w:rsidTr="004417F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4417F7" w:rsidRDefault="004417F7" w:rsidP="00AC613C">
            <w:r>
              <w:t xml:space="preserve">Дополнительная информация об общеобразовательном учреждении (интересные сведения, не </w:t>
            </w:r>
            <w:proofErr w:type="gramStart"/>
            <w:r>
              <w:t>раскрытые  предыдущими</w:t>
            </w:r>
            <w:proofErr w:type="gramEnd"/>
            <w:r>
              <w:t xml:space="preserve"> графами)</w:t>
            </w:r>
          </w:p>
          <w:p w:rsidR="004417F7" w:rsidRDefault="004417F7" w:rsidP="00AC613C"/>
          <w:p w:rsidR="004417F7" w:rsidRDefault="004417F7" w:rsidP="00AC613C">
            <w:r>
              <w:t xml:space="preserve">*процент </w:t>
            </w:r>
            <w:proofErr w:type="gramStart"/>
            <w:r>
              <w:t>педагогов</w:t>
            </w:r>
            <w:proofErr w:type="gramEnd"/>
            <w:r>
              <w:t xml:space="preserve"> прошедших повышение квалификации в области ИКТ</w:t>
            </w:r>
          </w:p>
          <w:p w:rsidR="004417F7" w:rsidRDefault="004417F7" w:rsidP="00AC613C">
            <w:r>
              <w:t xml:space="preserve">*процент рабочих мест </w:t>
            </w:r>
            <w:proofErr w:type="gramStart"/>
            <w:r>
              <w:t>педа</w:t>
            </w:r>
            <w:r w:rsidR="00126297">
              <w:t>гогов</w:t>
            </w:r>
            <w:proofErr w:type="gramEnd"/>
            <w:r w:rsidR="00126297">
              <w:t xml:space="preserve"> оборудованных компьютерами</w:t>
            </w:r>
          </w:p>
          <w:p w:rsidR="004417F7" w:rsidRDefault="004417F7" w:rsidP="00AC613C"/>
          <w:p w:rsidR="004417F7" w:rsidRDefault="004417F7" w:rsidP="00AC613C">
            <w:r>
              <w:t>*количество учащихся на один компьютер</w:t>
            </w:r>
          </w:p>
          <w:p w:rsidR="004417F7" w:rsidRDefault="004417F7" w:rsidP="00AC613C"/>
          <w:p w:rsidR="004417F7" w:rsidRDefault="004417F7" w:rsidP="00AC613C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</w:tcPr>
          <w:p w:rsidR="004417F7" w:rsidRDefault="004417F7" w:rsidP="00AC613C"/>
          <w:p w:rsidR="004417F7" w:rsidRDefault="004417F7" w:rsidP="00AC613C"/>
          <w:p w:rsidR="00126297" w:rsidRDefault="00126297" w:rsidP="00AC613C"/>
          <w:p w:rsidR="00126297" w:rsidRDefault="00126297" w:rsidP="00AC613C"/>
          <w:p w:rsidR="004417F7" w:rsidRDefault="004417F7" w:rsidP="00AC613C"/>
          <w:p w:rsidR="00126297" w:rsidRPr="00E134C5" w:rsidRDefault="00126297" w:rsidP="00AC613C"/>
          <w:p w:rsidR="004417F7" w:rsidRDefault="004417F7" w:rsidP="00AC613C">
            <w:r>
              <w:t>0</w:t>
            </w:r>
          </w:p>
          <w:p w:rsidR="004417F7" w:rsidRPr="00E134C5" w:rsidRDefault="004417F7" w:rsidP="00AC613C"/>
          <w:p w:rsidR="004417F7" w:rsidRDefault="004417F7" w:rsidP="00AC613C">
            <w:r>
              <w:t>0</w:t>
            </w:r>
          </w:p>
          <w:p w:rsidR="00126297" w:rsidRPr="00E134C5" w:rsidRDefault="00126297" w:rsidP="00AC613C">
            <w:bookmarkStart w:id="0" w:name="_GoBack"/>
            <w:bookmarkEnd w:id="0"/>
          </w:p>
          <w:p w:rsidR="004417F7" w:rsidRPr="00E134C5" w:rsidRDefault="004417F7" w:rsidP="00AC613C"/>
          <w:p w:rsidR="004417F7" w:rsidRDefault="004417F7" w:rsidP="00AC613C">
            <w:r>
              <w:t>0</w:t>
            </w:r>
          </w:p>
          <w:p w:rsidR="00126297" w:rsidRPr="00E134C5" w:rsidRDefault="00126297" w:rsidP="00AC613C"/>
          <w:p w:rsidR="004417F7" w:rsidRDefault="004417F7" w:rsidP="00AC613C"/>
          <w:p w:rsidR="00126297" w:rsidRDefault="00126297" w:rsidP="00AC613C"/>
          <w:p w:rsidR="004417F7" w:rsidRPr="00E134C5" w:rsidRDefault="004417F7" w:rsidP="00AC613C">
            <w:r>
              <w:t>Медицинский кабинет, изолятор, процедурная.</w:t>
            </w:r>
          </w:p>
        </w:tc>
      </w:tr>
    </w:tbl>
    <w:p w:rsidR="006C695C" w:rsidRDefault="006C695C"/>
    <w:sectPr w:rsidR="006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6"/>
    <w:rsid w:val="00071446"/>
    <w:rsid w:val="00126297"/>
    <w:rsid w:val="001759C6"/>
    <w:rsid w:val="002604C6"/>
    <w:rsid w:val="00384C9D"/>
    <w:rsid w:val="0038579C"/>
    <w:rsid w:val="0039543B"/>
    <w:rsid w:val="003C4937"/>
    <w:rsid w:val="004417F7"/>
    <w:rsid w:val="0047611B"/>
    <w:rsid w:val="006C695C"/>
    <w:rsid w:val="00810E01"/>
    <w:rsid w:val="009250B1"/>
    <w:rsid w:val="00AC4FC3"/>
    <w:rsid w:val="00AF5E65"/>
    <w:rsid w:val="00B10254"/>
    <w:rsid w:val="00D051BB"/>
    <w:rsid w:val="00F3251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5110"/>
  <w15:docId w15:val="{056ED100-2553-46C7-9D09-489E096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2018-07-04T05:38:00Z</cp:lastPrinted>
  <dcterms:created xsi:type="dcterms:W3CDTF">2018-07-04T05:34:00Z</dcterms:created>
  <dcterms:modified xsi:type="dcterms:W3CDTF">2018-07-09T05:43:00Z</dcterms:modified>
</cp:coreProperties>
</file>