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1D" w:rsidRPr="00E63F1D" w:rsidRDefault="00E63F1D" w:rsidP="00E63F1D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E63F1D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E63F1D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E63F1D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E63F1D" w:rsidRDefault="00E63F1D" w:rsidP="00E63F1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1D" w:rsidRDefault="00E63F1D" w:rsidP="00E63F1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1D" w:rsidRPr="00E63F1D" w:rsidRDefault="00E63F1D" w:rsidP="00E63F1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1D" w:rsidRPr="00E63F1D" w:rsidRDefault="00E63F1D" w:rsidP="00E63F1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1D" w:rsidRPr="00E63F1D" w:rsidRDefault="00E63F1D" w:rsidP="00E63F1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shd w:val="clear" w:color="auto" w:fill="F4F7F8"/>
          <w:lang w:eastAsia="ru-RU"/>
        </w:rPr>
        <w:t xml:space="preserve">Конспект открытого просмотра НОД </w:t>
      </w:r>
      <w:r w:rsidRPr="00E63F1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в с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таршей </w:t>
      </w:r>
      <w:r w:rsidRPr="00E63F1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группе по познавательно-речевому развитию </w:t>
      </w:r>
      <w:r w:rsidRPr="00E63F1D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Откуда хлеб пришел?</w:t>
      </w:r>
      <w:r w:rsidRPr="00E63F1D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»</w:t>
      </w:r>
    </w:p>
    <w:p w:rsid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</w:p>
    <w:p w:rsidR="00E63F1D" w:rsidRPr="00E63F1D" w:rsidRDefault="00E63F1D" w:rsidP="00E63F1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3F1D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E63F1D" w:rsidRPr="00E63F1D" w:rsidRDefault="00E63F1D" w:rsidP="00E63F1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Наврузбекова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Ф.М</w:t>
      </w:r>
      <w:r w:rsidRPr="00E63F1D">
        <w:rPr>
          <w:rFonts w:ascii="Times New Roman" w:hAnsi="Times New Roman" w:cs="Times New Roman"/>
          <w:b/>
          <w:sz w:val="28"/>
          <w:szCs w:val="28"/>
        </w:rPr>
        <w:t>.</w:t>
      </w:r>
    </w:p>
    <w:p w:rsidR="00E63F1D" w:rsidRPr="00E63F1D" w:rsidRDefault="00E63F1D" w:rsidP="00E63F1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3F1D"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  <w:proofErr w:type="spellStart"/>
      <w:r w:rsidRPr="00E63F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Сейдалиева</w:t>
      </w:r>
      <w:proofErr w:type="spellEnd"/>
      <w:r w:rsidRPr="00E63F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С.Н</w:t>
      </w: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0"/>
          <w:szCs w:val="40"/>
          <w:lang w:eastAsia="ru-RU"/>
        </w:rPr>
      </w:pPr>
      <w:proofErr w:type="spellStart"/>
      <w:r w:rsidRPr="00E63F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Касумкент</w:t>
      </w:r>
      <w:proofErr w:type="spellEnd"/>
      <w:r w:rsidR="009955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2016</w:t>
      </w:r>
      <w:r w:rsidRPr="00E63F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представлений детей старшего дошкольного возраста о значении хлеба в жизни человека.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D90B9F" w:rsidRPr="00E63F1D" w:rsidRDefault="00D90B9F" w:rsidP="00D90B9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том, кто и как выращивает хлеб;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многообразии хлебных продуктов;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сравнивать, анализировать, делать выводы, обобщения;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о составе чисел 4, 5, 6;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детей по теме «Хлеб»;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ориентироваться на плоскости листа;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речевого общения, закреплять навыки формирования самостоятельного высказывания, речевого творчества;</w:t>
      </w:r>
    </w:p>
    <w:p w:rsidR="00E63F1D" w:rsidRPr="00E63F1D" w:rsidRDefault="00E63F1D" w:rsidP="00E63F1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конструктивной деятельности.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E63F1D" w:rsidRPr="00E63F1D" w:rsidRDefault="00E63F1D" w:rsidP="00E63F1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воображение, умение решать проблемные ситуации;</w:t>
      </w:r>
    </w:p>
    <w:p w:rsidR="00E63F1D" w:rsidRPr="00E63F1D" w:rsidRDefault="00E63F1D" w:rsidP="00E63F1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поддерживать беседу, поощрять стремление высказывать свою точку зрения;</w:t>
      </w:r>
    </w:p>
    <w:p w:rsidR="00E63F1D" w:rsidRPr="00E63F1D" w:rsidRDefault="00E63F1D" w:rsidP="00E63F1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опыт работы в подгруппе, выполнять действия по алгоритму;</w:t>
      </w:r>
    </w:p>
    <w:p w:rsidR="00E63F1D" w:rsidRPr="00E63F1D" w:rsidRDefault="00E63F1D" w:rsidP="00E63F1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самостоятельность и инициативу, творческие способности.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E63F1D" w:rsidRPr="00E63F1D" w:rsidRDefault="00E63F1D" w:rsidP="00E63F1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хлебу, уважение к труду работников сельского хозяйства.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Речевое развитие, познавательное развитие, физическое развитие, социально-коммуникативное развитие, художественно-эстетическое развитие.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деятельности:</w:t>
      </w:r>
    </w:p>
    <w:p w:rsidR="00E63F1D" w:rsidRPr="00E63F1D" w:rsidRDefault="00E63F1D" w:rsidP="00E63F1D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(игра с пособием круги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3F1D" w:rsidRPr="00E63F1D" w:rsidRDefault="00E63F1D" w:rsidP="00E63F1D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(игра с мячом);</w:t>
      </w:r>
    </w:p>
    <w:p w:rsidR="00E63F1D" w:rsidRPr="00E63F1D" w:rsidRDefault="00E63F1D" w:rsidP="00E63F1D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(свободное общение);</w:t>
      </w:r>
    </w:p>
    <w:p w:rsidR="00E63F1D" w:rsidRPr="00E63F1D" w:rsidRDefault="00E63F1D" w:rsidP="00E63F1D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(рассматривание, беседа).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совместной деятельности: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вопросы, рассматривание иллюстраций, игра с мячом.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E63F1D" w:rsidRPr="00E63F1D" w:rsidRDefault="00E63F1D" w:rsidP="00E63F1D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– беседа, объяснение, вопросы, образец;</w:t>
      </w:r>
    </w:p>
    <w:p w:rsidR="00E63F1D" w:rsidRPr="00E63F1D" w:rsidRDefault="00E63F1D" w:rsidP="00E63F1D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демонстрация иллюстраций, схем;</w:t>
      </w:r>
    </w:p>
    <w:p w:rsidR="00E63F1D" w:rsidRPr="00E63F1D" w:rsidRDefault="00E63F1D" w:rsidP="00E63F1D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с кругами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лепка изделий из соленого теста.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беседы: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«Откуда хлеб пришел?», «Как растет хлеб?», «От колоска до хлеба»; чтение художественной литературы, 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разучивание пословиц и поговорок о хлебе; рассматривание плакатов, иллюстраций; просмотр презентации «Откуда хлеб пришел?»; составление «паутинки» по теме; разучивание пальчиковых игр: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«Каша в поле росла», «Каравай»; строительство техники и хранилищ из разных видов конструктора; дидактические игры: «Назови профессию», «Что из какой муки пекли?», «Что сначала, что потом?».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литературы и грамотности: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картинки с героями сказок, готовая обложка для книжки-малышки, листы бумаги для записи сказок,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ручка, пособие круги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математики: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схемы для ориентировки на листе, геометрические фигуры (круг, квадрат, треугольник, овал), клей, белые листы бумаги, карточки на состав чисел (4, 5, 6), простые карандаши, листы бумаги в крупную клетку.</w:t>
      </w:r>
      <w:proofErr w:type="gramEnd"/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искусства: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соленое тесто, вода, кисточки, материал для украшения (кунжут, посыпка, мак), схемы для лепки хлебобулочных изделий, скалки, дощечки.</w:t>
      </w:r>
      <w:proofErr w:type="gramEnd"/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 строительства: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наборы конструктора с механизмом «Юниор», схемы постройки мельницы.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Утренний сбор: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иллюстрации по теме, мяч.</w:t>
      </w:r>
    </w:p>
    <w:p w:rsidR="0003519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тракторист, комбайнер, сеяльщик, борона, агроном, пекарь, кондитер, злаки, элеватор, хлеборобы, мелиораторы, колосья, колхозники.</w:t>
      </w:r>
      <w:proofErr w:type="gramEnd"/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1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положительный эмоциональный настрой на весь день; активизировать навыки детей, касающиеся коммуникации, планирования и организации собственной деятельности; учить принимать самостоятельное решение относительно собственной занятости, направленности деятельности, места её реализации.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звуковому сигналу (колокольчика) дети собираются в круг и садятся на ковёр.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рядышком по кругу,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«Здравствуйте» друг другу.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здороваться не лень,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«Привет» и «Добрый день».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каждый улыбнется,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доброе начнется!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утро!»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 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возьмемся за руки и улыбнемся друг другу. Пусть это утро будет добрым для всех нас (дети берутся за руки и улыбаются друг другу).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Ритуал «Новости»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словарь по теме «Хлеб – всему голова».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вы догадались, о чем мы поведем разговор, я вам загадаю загадку. Слушайте внимательно (Воспитатель загадывает загадку).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легко и быстро: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Мягкий, пышный и душистый.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черный, он и белый,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бывает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подгорелый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плохой обед,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Вкусней его на свете нет.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это?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Хлеб.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верно, сегодня мы поговорим о самом главном богатстве – это про хлеб. Хлеб – самый главный на столе. Ребята, вы наверно слышали такое выражение «Хлеб - всему голова». Как вы понимаете это выражение? (Выслушиваются все предложения детей – самый главный продукт, в хлебе много полезных веществ, без хлеба нет жизни, его выращивают много людей.)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ребята подготовили для вас интересные сообщения, давайте их послушаем. Ксюша расскажет детям, как тяжело было с хлебом в военные годы (демонстрация маленького кусочка хлеба с нормой в ВОВ, из чего делали хлеб в военные годы, про хлебные карточки). Кирилл поделится с ребятами интересными фактами про хлеб (что дает хлеб организму, какие витамины содержит).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информацией, а воспитатель пускает по кругу мешочек с фишками (кому достается фишка со знаком вопроса – тот будет задавать вопрос, у кого фишка с восклицательным знаком – тот комментирует сообщение).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мешочек друг другу и достают фишки, кому достались фишки со знаком вопроса и с восклицательным знаком, те дети будут задавать вопросы и комментировать.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чего делали хлеб в военные годы? Что такое хлебные карточки? Чем полезен хлеб? Какие витамины содержит?</w:t>
      </w:r>
    </w:p>
    <w:p w:rsid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вспомним, откуда хлеб пришел?</w:t>
      </w:r>
    </w:p>
    <w:p w:rsid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9D" w:rsidRPr="00E63F1D" w:rsidRDefault="0003519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с мячом «Откуда хлеб пришел?»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систематизировать знания детей о том, как выращивают хлеб.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хлеб пришел? – из магазина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магазин как попал? – из пекарни.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делают в пекарне? – пекут хлеб.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пекут хлеб? – из муки.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мука? – из зерен.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зерно? – из колоса пшеницы.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пшеница? – выросла в поле.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ее посеял? – колхозники.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теперь вы знаете, откуда пришёл хлеб.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Проблемная ситуация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мыслительную деятельность детей, учить устанавливать причинно</w:t>
      </w: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 связи.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как вы думаете, а из одного зернышка можно получить хлеб? (Дети высказывают свои предположения, активно участвуют в обсуждении). Из одного зернышка нет, но если его посадить, то вырастет колосок, в нем будет уже больше зерен. Эти зерна снова посадить, вырастет еще больше колосков. Эти колоски собрать,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обмолотить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мука, а из муки – хлеб.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Русский народ всегда очень бережно относится к хлебу. Ведь хлеб - всему голова. А кто из вас знает пословицы и поговорки про хлеб?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Худ обед, когда хлеба нет. Много снега – много хлеба. Хлеб да вода – богатырская еда. Нет хлеба, так и нет обеда. Без соли не вкусно, а без хлеба не сытно.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ребята, я уверена, что вы будете еще бережнее и уважительнее относиться к хлебу и к труду хлеборобов. А теперь я предлагаю подойти к «Доске выбора».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доской выбора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определяться с выбором Центров по интересам, формировать умение договариваться.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давайте посмотрим, какие центры у нас сегодня работают?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перечисляют центры (Центр Математики, Центр Грамотности, Центр Искусства, Центр Конструирования), а затем определяют по числовым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карточкам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человек будет работать в каждом центре.</w:t>
      </w:r>
    </w:p>
    <w:p w:rsid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я расскажу, какие задания вас ждут в центрах, а вы послушайте и сделайте свой выбор центра.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Предоставление информации о материалах в центрах активности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Центре Математики нужно будет разгадать секретный код, и в соответствии с кодом выложить фигуры; а так же нужно заполнить колоски цифрами (состав чисел 2, 3, 4); отгадать загадку, нарисовать отгадку (графический диктант - трактор). Если хотите, я могу вам помочь разгадать код и заполнить колоски.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Грамматики и Литературы вы будите изготавливать книжки</w:t>
      </w: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малышки для родителей своими руками. А поможет вам в этом, наш волшебный круг (ТРИЗ-технология круги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Помогать вам будет в изготовлении книжек – малышек Анастасия Петровна (учитель - логопед).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интересного вас ждет в Центре Строительства? Отгадайте загадку, и вы узнаете, что вы будите конструировать. «Машет крыльями - не птица, любит только ветер. Крутит жернова девица, целый день и вечер. И мукою славится, девица-красавица. Девица–умелица, ветряная (мельница). </w:t>
      </w: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ребята, это мельница. Сегодня вы будите конструкторами, и вам нужно будет собрать мельницы и привести их в движение (конструктор с механизмом «Юниор»).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Центре Искусства вас ждет необычная работа. Малыши сделали вам заказ, налепить из соленого теста хлебобулочных изделий для сюжетной игры «Магазин», они еще маленькие и не умеют лепить. А помогать вам будет в этой работе родитель.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выбор и расходятся по центрам.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Литературы и Грамотности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кругами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«Сочиняй-ка»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навыки речевого общения, закреплять навыки формирования самостоятельного высказывания, речевого творчества.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центре проводит учитель-логопед. На 1 круге картинки с изображением мест действий из различных сказок: болото, леса, комнаты, деревни, чудесный сад. 2 круг дети самостоятельно заполняют картинками с изображением сказочных героев: черепаха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Тортилла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гуси – лебеди, Иван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–ц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аревич, Колобок,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выбирают сказочного героя, раскручивают круг и куда укажет стрелка, выбирают новое место обитания героя, придумывают новую сказку, с новым сюжетом. Дети по очереди раскручивают круг и придумывают свои сказки. А логопед в это время записывает за каждым ребенком текст и по окончании сказок они совместно изготавливают книжку – малышку, при этом ребенок делает зарисовки сюжета своей сказки.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помощью педагога скрепляют листы, подписывают свое имя и название сказки.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 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детям, которые затрудняются в придумывании новых сказок, предлагается помощь в виде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сюжету сказок.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Центр Математики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опыт работы в подгруппе, выполнять действия по алгоритму; уточнять пространственные представления на листе бумаги (левый верхний угол, левый нижний угол, правый верхний угол, правый нижний угол); закреплять умения ориентироваться на плоскости листа (клетка, строка), умение действовать по схеме; уточнить представления о составе чисел 4, 5, 6.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посмотрите, в центре нас встречает Карандаш. У него для вас есть конверты с очень интересными заданиями.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№ 1. Нужно расшифровать секретный код. У вас есть схемы</w:t>
      </w: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(технология ТРИЗ), вы внимательно их изучаете и выполняете задание.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выбирают геометрическую фигуру нужного цвета, количество и место ее расположения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найдя ей место, приклеивают на лист бумаги.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сейчас вы можете проверить выполненные задания друг у друга и оценить.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проверяют задание сидящего рядом сверстника и обсуждают выявленные ошибки.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Конверт № 2. Карандаш подготовил вам загадку, а вы отгадку нарисуете по клеточкам.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сельский акробат,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лошади в сто крат.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проста у парня доля,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ночью пашет поле,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Тарахтит как </w:t>
      </w: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очумелый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с трубы выходит серый (трактор).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есть карточки с направлениями движений карандаша, вы внимательно смотрите и выполняете задание.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графический диктант).</w:t>
      </w:r>
      <w:proofErr w:type="gram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Закончив диктант, дети проверяют друг у друга выполнение и дорисовывают мелкие детали.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Конверт №3. Посмотрите, у вас есть колоски, но они не простые, а математические. Подул ветер, и все цифры с колосков разлетелись. Что же делать?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вписать цифры.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ребята (дети, справившиеся быстрее с заданием, помогают другим детям).</w:t>
      </w:r>
    </w:p>
    <w:p w:rsid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 детям, которые затрудняются в выполнении заданий на состав чисел, карточки даются только на 2 числа (4 и 5).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Центр Искусства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хлебобулочных изделий из соленого теста для сюжетно-ролевой игры «Магазин».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условия для раскрытия творческого потенциала для каждого ребенка, обучать приемам лепки из соленого теста (кренделя, косички, булочки).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центре находится родитель и вспоминает с детьми, какие они знают изделия из теста (хлеб, пирожки, каравай, блины и т.д.), рассматривают иллюстрации. Дети вспоминают способы лепки с опорой на схемы, выбирают понравившийся вид изделия и начинают лепить. После лепки дети украшают свои кренделя и косички семенами кунжута, посыпкой, маком и выкладывают их на разнос.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когда изделия высохнут, вы можете отнести их малышам для игры «Магазин».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детям, затрудняющимся в лепке кренделей и косичек предложить образцы, схемы лепки.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Конструирования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совершенствовать навыки конструктивной деятельности; развивать творческие способности детей.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мельницы по схеме из конструктора с механизмами «Юниор». Подгрупповая работа.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 центре проводит воспитатель.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в Центре нас встречает </w:t>
      </w:r>
      <w:proofErr w:type="spellStart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Самоделкин</w:t>
      </w:r>
      <w:proofErr w:type="spellEnd"/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решил собрать мельницу, а как ее собирать, не знает. Очень сложная схема. Что же делать?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ему помочь.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воспитателем дети рассматривают схемы постройки мельницы. Дети рассуждают, договариваются, и выбирают, какие детали нужны для конструирования.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сбор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подвести итоги совместной деятельности детей и взрослых по данной теме.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колокольчик, дети собираются на ковре в круг.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расскажите, какие задания вам понравились в Центрах? Какие трудности у вас возникли при выполнении заданий и как вы с ними справились? Что в результате у вас получилось?</w:t>
      </w:r>
    </w:p>
    <w:p w:rsid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высказаться детям, работавшим в разных центрах. Один ребенок из центра рассказывает о проделанной работе, а остальные дополняют высказывание.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Рефлексия. Игра «</w:t>
      </w:r>
      <w:bookmarkStart w:id="0" w:name="_GoBack"/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Пожелания</w:t>
      </w:r>
      <w:bookmarkEnd w:id="0"/>
      <w:r w:rsidRPr="00E63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дружелюбию, взаимопониманию и поддержке.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мы улыбнемся,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на прощанье,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подарим пожеланья.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напоминают друг другу правила бережного отношения к хлебу (никогда не выбрасывать хлеб, не бросать на пол, нельзя играть хлебом и т.д.).</w:t>
      </w:r>
    </w:p>
    <w:p w:rsidR="00E63F1D" w:rsidRPr="00E63F1D" w:rsidRDefault="00E63F1D" w:rsidP="00E63F1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63F1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вы все были активными, показали свои знания, умения и старания! Ребята, все центры будут открыты в течение сегодняшнего дня. Кого заинтересовала работа в Центре, который вы не посещали сегодня, можете посетить его в течение дня и сделать то, что вам интересно. Спасибо за ваш труд!</w:t>
      </w:r>
    </w:p>
    <w:p w:rsidR="00330697" w:rsidRDefault="00330697"/>
    <w:sectPr w:rsidR="00330697" w:rsidSect="00E63F1D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42B"/>
    <w:multiLevelType w:val="multilevel"/>
    <w:tmpl w:val="E9F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24D6A"/>
    <w:multiLevelType w:val="multilevel"/>
    <w:tmpl w:val="569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A22A9"/>
    <w:multiLevelType w:val="multilevel"/>
    <w:tmpl w:val="E646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62F37"/>
    <w:multiLevelType w:val="multilevel"/>
    <w:tmpl w:val="146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42CA4"/>
    <w:multiLevelType w:val="multilevel"/>
    <w:tmpl w:val="9BCA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1D"/>
    <w:rsid w:val="0003519D"/>
    <w:rsid w:val="00330697"/>
    <w:rsid w:val="009955F5"/>
    <w:rsid w:val="00B57C4E"/>
    <w:rsid w:val="00D90B9F"/>
    <w:rsid w:val="00E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2019-10-18T07:32:00Z</dcterms:created>
  <dcterms:modified xsi:type="dcterms:W3CDTF">2019-10-22T07:18:00Z</dcterms:modified>
</cp:coreProperties>
</file>